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2816" w14:textId="71BE67A6" w:rsidR="00FE33D6" w:rsidRPr="00EA0903" w:rsidRDefault="00E15383" w:rsidP="00EA0903">
      <w:pPr>
        <w:spacing w:before="0"/>
        <w:rPr>
          <w:rFonts w:ascii="Arial" w:hAnsi="Arial" w:cs="Arial"/>
          <w:b/>
          <w:sz w:val="22"/>
        </w:rPr>
      </w:pPr>
      <w:bookmarkStart w:id="0" w:name="_Toc62548022"/>
      <w:r w:rsidRPr="00EA0903">
        <w:rPr>
          <w:rFonts w:ascii="Arial" w:hAnsi="Arial" w:cs="Arial"/>
          <w:b/>
          <w:sz w:val="22"/>
        </w:rPr>
        <w:t>Tabela podsumowująca badanie dostępności cyfrowej</w:t>
      </w:r>
      <w:bookmarkEnd w:id="0"/>
      <w:r w:rsidR="000002F3" w:rsidRPr="00EA0903">
        <w:rPr>
          <w:rFonts w:ascii="Arial" w:hAnsi="Arial" w:cs="Arial"/>
          <w:b/>
          <w:sz w:val="22"/>
        </w:rPr>
        <w:t xml:space="preserve"> </w:t>
      </w:r>
      <w:r w:rsidR="00EA0903" w:rsidRPr="00EA0903">
        <w:rPr>
          <w:rFonts w:ascii="Arial" w:hAnsi="Arial" w:cs="Arial"/>
          <w:b/>
          <w:sz w:val="22"/>
        </w:rPr>
        <w:t>strony</w:t>
      </w:r>
      <w:r w:rsidR="0033505E">
        <w:rPr>
          <w:rFonts w:ascii="Arial" w:hAnsi="Arial" w:cs="Arial"/>
          <w:b/>
          <w:sz w:val="22"/>
        </w:rPr>
        <w:t xml:space="preserve"> BIP</w:t>
      </w:r>
      <w:r w:rsidR="00EA0903" w:rsidRPr="00EA0903">
        <w:rPr>
          <w:rFonts w:ascii="Arial" w:hAnsi="Arial" w:cs="Arial"/>
          <w:b/>
          <w:sz w:val="22"/>
        </w:rPr>
        <w:t xml:space="preserve"> Szkoły Podstawowej Specjalnej nr 105</w:t>
      </w:r>
      <w:r w:rsidR="00A86391">
        <w:rPr>
          <w:rFonts w:ascii="Arial" w:hAnsi="Arial" w:cs="Arial"/>
          <w:b/>
          <w:sz w:val="22"/>
        </w:rPr>
        <w:t xml:space="preserve"> </w:t>
      </w:r>
      <w:r w:rsidR="00F210C9" w:rsidRPr="00EA0903">
        <w:rPr>
          <w:rFonts w:ascii="Arial" w:hAnsi="Arial" w:cs="Arial"/>
          <w:b/>
          <w:sz w:val="22"/>
        </w:rPr>
        <w:t>–</w:t>
      </w:r>
      <w:r w:rsidR="000E7E9A" w:rsidRPr="00EA0903">
        <w:rPr>
          <w:rFonts w:ascii="Arial" w:hAnsi="Arial" w:cs="Arial"/>
          <w:b/>
          <w:sz w:val="22"/>
        </w:rPr>
        <w:t xml:space="preserve"> </w:t>
      </w:r>
      <w:r w:rsidR="00F210C9" w:rsidRPr="00EA0903">
        <w:rPr>
          <w:rFonts w:ascii="Arial" w:hAnsi="Arial" w:cs="Arial"/>
          <w:b/>
          <w:sz w:val="22"/>
        </w:rPr>
        <w:t xml:space="preserve">samoocena - </w:t>
      </w:r>
      <w:r w:rsidR="000E7E9A" w:rsidRPr="00EA0903">
        <w:rPr>
          <w:rFonts w:ascii="Arial" w:hAnsi="Arial" w:cs="Arial"/>
          <w:b/>
          <w:sz w:val="22"/>
        </w:rPr>
        <w:t xml:space="preserve">poziom podstawowy </w:t>
      </w:r>
      <w:r w:rsidR="000002F3" w:rsidRPr="00EA0903">
        <w:rPr>
          <w:rFonts w:ascii="Arial" w:hAnsi="Arial" w:cs="Arial"/>
          <w:b/>
          <w:sz w:val="22"/>
        </w:rPr>
        <w:t>18.03.2026</w:t>
      </w:r>
      <w:r w:rsidR="00F210C9" w:rsidRPr="00EA0903">
        <w:rPr>
          <w:rFonts w:ascii="Arial" w:hAnsi="Arial" w:cs="Arial"/>
          <w:b/>
          <w:sz w:val="22"/>
        </w:rPr>
        <w:t xml:space="preserve"> r.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5743"/>
        <w:gridCol w:w="2776"/>
      </w:tblGrid>
      <w:tr w:rsidR="00E15383" w:rsidRPr="00EA0903" w14:paraId="15C580FC" w14:textId="77777777" w:rsidTr="00F34EDF">
        <w:trPr>
          <w:cantSplit/>
          <w:tblHeader/>
        </w:trPr>
        <w:tc>
          <w:tcPr>
            <w:tcW w:w="444" w:type="dxa"/>
            <w:tcBorders>
              <w:bottom w:val="single" w:sz="4" w:space="0" w:color="auto"/>
            </w:tcBorders>
            <w:vAlign w:val="center"/>
            <w:hideMark/>
          </w:tcPr>
          <w:p w14:paraId="0D989628" w14:textId="531ACADD" w:rsidR="00E15383" w:rsidRPr="00EA0903" w:rsidRDefault="004925C1" w:rsidP="00EA0903">
            <w:pPr>
              <w:spacing w:before="0"/>
              <w:rPr>
                <w:rFonts w:ascii="Arial" w:hAnsi="Arial" w:cs="Arial"/>
                <w:b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b/>
                <w:sz w:val="22"/>
                <w:lang w:eastAsia="pl-PL"/>
              </w:rPr>
              <w:t>LP.</w:t>
            </w:r>
          </w:p>
        </w:tc>
        <w:tc>
          <w:tcPr>
            <w:tcW w:w="6721" w:type="dxa"/>
            <w:tcBorders>
              <w:bottom w:val="single" w:sz="4" w:space="0" w:color="auto"/>
            </w:tcBorders>
            <w:vAlign w:val="center"/>
            <w:hideMark/>
          </w:tcPr>
          <w:p w14:paraId="31C53EEC" w14:textId="2A64B799" w:rsidR="00E15383" w:rsidRPr="00EA0903" w:rsidRDefault="004925C1" w:rsidP="00EA0903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b/>
                <w:bCs/>
                <w:sz w:val="22"/>
                <w:lang w:eastAsia="pl-PL"/>
              </w:rPr>
              <w:t>PYTANIE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  <w:hideMark/>
          </w:tcPr>
          <w:p w14:paraId="770BABAA" w14:textId="55C6101B" w:rsidR="00E15383" w:rsidRPr="00EA0903" w:rsidRDefault="004925C1" w:rsidP="00EA0903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b/>
                <w:bCs/>
                <w:sz w:val="22"/>
                <w:lang w:eastAsia="pl-PL"/>
              </w:rPr>
              <w:t>ODPOWIEDŹ</w:t>
            </w:r>
          </w:p>
        </w:tc>
      </w:tr>
      <w:tr w:rsidR="000859FA" w:rsidRPr="00EA0903" w14:paraId="47643C0F" w14:textId="77777777" w:rsidTr="00F34EDF">
        <w:trPr>
          <w:cantSplit/>
          <w:tblHeader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62AB1" w14:textId="77777777" w:rsidR="000859FA" w:rsidRPr="00EA0903" w:rsidRDefault="000859FA" w:rsidP="00EA0903">
            <w:pPr>
              <w:spacing w:before="0"/>
              <w:rPr>
                <w:rFonts w:ascii="Arial" w:hAnsi="Arial" w:cs="Arial"/>
                <w:b/>
                <w:sz w:val="22"/>
                <w:lang w:eastAsia="pl-PL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07DE0" w14:textId="27633DEA" w:rsidR="000859FA" w:rsidRPr="00EA0903" w:rsidRDefault="00F34EDF" w:rsidP="00EA0903">
            <w:pPr>
              <w:spacing w:before="0"/>
              <w:rPr>
                <w:rFonts w:ascii="Arial" w:hAnsi="Arial" w:cs="Arial"/>
                <w:b/>
                <w:bCs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b/>
                <w:bCs/>
                <w:sz w:val="22"/>
                <w:lang w:eastAsia="pl-PL"/>
              </w:rPr>
              <w:t>NAWIGACJA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CF58" w14:textId="77777777" w:rsidR="000859FA" w:rsidRPr="00EA0903" w:rsidRDefault="000859FA" w:rsidP="00EA0903">
            <w:pPr>
              <w:spacing w:before="0"/>
              <w:rPr>
                <w:rFonts w:ascii="Arial" w:hAnsi="Arial" w:cs="Arial"/>
                <w:b/>
                <w:bCs/>
                <w:sz w:val="22"/>
                <w:lang w:eastAsia="pl-PL"/>
              </w:rPr>
            </w:pPr>
          </w:p>
        </w:tc>
      </w:tr>
      <w:tr w:rsidR="00FE33D6" w:rsidRPr="00EA0903" w14:paraId="0B8F23ED" w14:textId="77777777" w:rsidTr="00F34EDF">
        <w:trPr>
          <w:cantSplit/>
        </w:trPr>
        <w:tc>
          <w:tcPr>
            <w:tcW w:w="444" w:type="dxa"/>
            <w:tcBorders>
              <w:top w:val="single" w:sz="4" w:space="0" w:color="auto"/>
            </w:tcBorders>
            <w:vAlign w:val="center"/>
            <w:hideMark/>
          </w:tcPr>
          <w:p w14:paraId="54F2107F" w14:textId="77777777" w:rsidR="00FE33D6" w:rsidRPr="00EA0903" w:rsidRDefault="00FE33D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1</w:t>
            </w:r>
            <w:r w:rsidR="009D0C53" w:rsidRPr="00EA0903">
              <w:rPr>
                <w:rFonts w:ascii="Arial" w:hAnsi="Arial" w:cs="Arial"/>
                <w:sz w:val="22"/>
                <w:lang w:eastAsia="pl-PL"/>
              </w:rPr>
              <w:t>.</w:t>
            </w:r>
          </w:p>
        </w:tc>
        <w:tc>
          <w:tcPr>
            <w:tcW w:w="6721" w:type="dxa"/>
            <w:tcBorders>
              <w:top w:val="single" w:sz="4" w:space="0" w:color="auto"/>
            </w:tcBorders>
            <w:vAlign w:val="center"/>
            <w:hideMark/>
          </w:tcPr>
          <w:p w14:paraId="656FC6E1" w14:textId="154777ED" w:rsidR="00FE33D6" w:rsidRPr="00EA0903" w:rsidRDefault="00F34EDF" w:rsidP="00EA0903">
            <w:pPr>
              <w:spacing w:before="0"/>
              <w:rPr>
                <w:rFonts w:ascii="Arial" w:hAnsi="Arial" w:cs="Arial"/>
                <w:sz w:val="22"/>
              </w:rPr>
            </w:pPr>
            <w:bookmarkStart w:id="1" w:name="_1.1.1_-_Treść"/>
            <w:bookmarkEnd w:id="1"/>
            <w:r w:rsidRPr="00EA0903">
              <w:rPr>
                <w:rFonts w:ascii="Arial" w:hAnsi="Arial" w:cs="Arial"/>
                <w:sz w:val="22"/>
              </w:rPr>
              <w:t>Czy widać, który element jest aktywny przy nawigacji klawiaturą?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3A81405E" w14:textId="61DDA732" w:rsidR="00BF45F4" w:rsidRPr="00EA0903" w:rsidRDefault="00EA0903" w:rsidP="00EA0903">
            <w:pPr>
              <w:spacing w:before="0" w:line="259" w:lineRule="auto"/>
              <w:rPr>
                <w:rFonts w:ascii="Arial" w:hAnsi="Arial" w:cs="Arial"/>
                <w:b/>
                <w:bCs/>
                <w:sz w:val="22"/>
              </w:rPr>
            </w:pPr>
            <w:r w:rsidRPr="00EA0903">
              <w:rPr>
                <w:rFonts w:ascii="Arial" w:hAnsi="Arial" w:cs="Arial"/>
                <w:b/>
                <w:bCs/>
                <w:sz w:val="22"/>
              </w:rPr>
              <w:t>pozytywn</w:t>
            </w:r>
            <w:r>
              <w:rPr>
                <w:rFonts w:ascii="Arial" w:hAnsi="Arial" w:cs="Arial"/>
                <w:b/>
                <w:bCs/>
                <w:sz w:val="22"/>
              </w:rPr>
              <w:t>a</w:t>
            </w:r>
          </w:p>
        </w:tc>
      </w:tr>
      <w:tr w:rsidR="00FE33D6" w:rsidRPr="00EA0903" w14:paraId="3781D4D7" w14:textId="77777777" w:rsidTr="00F34EDF">
        <w:trPr>
          <w:cantSplit/>
        </w:trPr>
        <w:tc>
          <w:tcPr>
            <w:tcW w:w="444" w:type="dxa"/>
            <w:vAlign w:val="center"/>
            <w:hideMark/>
          </w:tcPr>
          <w:p w14:paraId="0D620368" w14:textId="77777777" w:rsidR="00FE33D6" w:rsidRPr="00EA0903" w:rsidRDefault="00FE33D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2</w:t>
            </w:r>
            <w:r w:rsidR="009D0C53" w:rsidRPr="00EA0903">
              <w:rPr>
                <w:rFonts w:ascii="Arial" w:hAnsi="Arial" w:cs="Arial"/>
                <w:sz w:val="22"/>
                <w:lang w:eastAsia="pl-PL"/>
              </w:rPr>
              <w:t>.</w:t>
            </w:r>
          </w:p>
        </w:tc>
        <w:tc>
          <w:tcPr>
            <w:tcW w:w="6721" w:type="dxa"/>
            <w:vAlign w:val="center"/>
            <w:hideMark/>
          </w:tcPr>
          <w:p w14:paraId="04296B20" w14:textId="47CEA3C1" w:rsidR="00FE33D6" w:rsidRPr="00EA0903" w:rsidRDefault="00F34EDF" w:rsidP="00EA0903">
            <w:pPr>
              <w:spacing w:before="0"/>
              <w:rPr>
                <w:rFonts w:ascii="Arial" w:hAnsi="Arial" w:cs="Arial"/>
                <w:sz w:val="22"/>
              </w:rPr>
            </w:pPr>
            <w:bookmarkStart w:id="2" w:name="_1.2.1_-_Tylko"/>
            <w:bookmarkEnd w:id="2"/>
            <w:r w:rsidRPr="00EA0903">
              <w:rPr>
                <w:rFonts w:ascii="Arial" w:hAnsi="Arial" w:cs="Arial"/>
                <w:sz w:val="22"/>
              </w:rPr>
              <w:t>Czy wszystkie elementy aktywne w serwisie są dostępne za pomocą klawiatury</w:t>
            </w:r>
            <w:r w:rsidR="00251CD8" w:rsidRPr="00EA0903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122" w:type="dxa"/>
            <w:vAlign w:val="center"/>
          </w:tcPr>
          <w:p w14:paraId="43FF62E5" w14:textId="4F4828BA" w:rsidR="00FE33D6" w:rsidRPr="00EA0903" w:rsidRDefault="00EA0903" w:rsidP="00EA0903">
            <w:pPr>
              <w:spacing w:before="0"/>
              <w:rPr>
                <w:rFonts w:ascii="Arial" w:hAnsi="Arial" w:cs="Arial"/>
                <w:b/>
                <w:bCs/>
                <w:sz w:val="22"/>
              </w:rPr>
            </w:pPr>
            <w:bookmarkStart w:id="3" w:name="kryterium_121"/>
            <w:bookmarkEnd w:id="3"/>
            <w:r>
              <w:rPr>
                <w:rFonts w:ascii="Arial" w:hAnsi="Arial" w:cs="Arial"/>
                <w:b/>
                <w:bCs/>
                <w:sz w:val="22"/>
              </w:rPr>
              <w:t>pozytywna</w:t>
            </w:r>
          </w:p>
        </w:tc>
      </w:tr>
      <w:tr w:rsidR="00FE33D6" w:rsidRPr="00EA0903" w14:paraId="031DE517" w14:textId="77777777" w:rsidTr="00F34EDF">
        <w:trPr>
          <w:cantSplit/>
        </w:trPr>
        <w:tc>
          <w:tcPr>
            <w:tcW w:w="444" w:type="dxa"/>
            <w:vAlign w:val="center"/>
            <w:hideMark/>
          </w:tcPr>
          <w:p w14:paraId="0ACF1A4B" w14:textId="77777777" w:rsidR="00FE33D6" w:rsidRPr="00EA0903" w:rsidRDefault="00FE33D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3</w:t>
            </w:r>
            <w:r w:rsidR="009D0C53" w:rsidRPr="00EA0903">
              <w:rPr>
                <w:rFonts w:ascii="Arial" w:hAnsi="Arial" w:cs="Arial"/>
                <w:sz w:val="22"/>
                <w:lang w:eastAsia="pl-PL"/>
              </w:rPr>
              <w:t>.</w:t>
            </w:r>
          </w:p>
        </w:tc>
        <w:tc>
          <w:tcPr>
            <w:tcW w:w="6721" w:type="dxa"/>
            <w:vAlign w:val="center"/>
            <w:hideMark/>
          </w:tcPr>
          <w:p w14:paraId="46306F16" w14:textId="27F00607" w:rsidR="00FE33D6" w:rsidRPr="00EA0903" w:rsidRDefault="00F34EDF" w:rsidP="00EA0903">
            <w:pPr>
              <w:spacing w:before="0"/>
              <w:rPr>
                <w:rFonts w:ascii="Arial" w:hAnsi="Arial" w:cs="Arial"/>
                <w:sz w:val="22"/>
              </w:rPr>
            </w:pPr>
            <w:bookmarkStart w:id="4" w:name="_1.2.2_-_Napisy"/>
            <w:bookmarkEnd w:id="4"/>
            <w:r w:rsidRPr="00EA0903">
              <w:rPr>
                <w:rFonts w:ascii="Arial" w:hAnsi="Arial" w:cs="Arial"/>
                <w:sz w:val="22"/>
              </w:rPr>
              <w:t xml:space="preserve">Czy przy odtwarzaczu multimediów </w:t>
            </w:r>
            <w:r w:rsidR="002649DD" w:rsidRPr="00EA0903">
              <w:rPr>
                <w:rFonts w:ascii="Arial" w:hAnsi="Arial" w:cs="Arial"/>
                <w:sz w:val="22"/>
              </w:rPr>
              <w:t>niedostępnym za pomocą klawiatury jest tekstowa alternatywa multimediów?</w:t>
            </w:r>
          </w:p>
        </w:tc>
        <w:tc>
          <w:tcPr>
            <w:tcW w:w="3122" w:type="dxa"/>
          </w:tcPr>
          <w:p w14:paraId="4B226F8A" w14:textId="5BB8CFE2" w:rsidR="00FE33D6" w:rsidRPr="00EA0903" w:rsidRDefault="00EA0903" w:rsidP="00EA0903">
            <w:pPr>
              <w:spacing w:before="0"/>
              <w:rPr>
                <w:rFonts w:ascii="Arial" w:hAnsi="Arial" w:cs="Arial"/>
                <w:b/>
                <w:bCs/>
                <w:sz w:val="22"/>
              </w:rPr>
            </w:pPr>
            <w:bookmarkStart w:id="5" w:name="kryterium_122"/>
            <w:bookmarkEnd w:id="5"/>
            <w:r>
              <w:rPr>
                <w:rFonts w:ascii="Arial" w:hAnsi="Arial" w:cs="Arial"/>
                <w:b/>
                <w:bCs/>
                <w:sz w:val="22"/>
              </w:rPr>
              <w:t>n</w:t>
            </w:r>
            <w:r w:rsidRPr="00EA0903">
              <w:rPr>
                <w:rFonts w:ascii="Arial" w:hAnsi="Arial" w:cs="Arial"/>
                <w:b/>
                <w:bCs/>
                <w:sz w:val="22"/>
              </w:rPr>
              <w:t>ie dotyczy</w:t>
            </w:r>
          </w:p>
        </w:tc>
      </w:tr>
      <w:tr w:rsidR="00FE33D6" w:rsidRPr="00EA0903" w14:paraId="64B24E18" w14:textId="77777777" w:rsidTr="00F34EDF">
        <w:trPr>
          <w:cantSplit/>
        </w:trPr>
        <w:tc>
          <w:tcPr>
            <w:tcW w:w="444" w:type="dxa"/>
            <w:vAlign w:val="center"/>
            <w:hideMark/>
          </w:tcPr>
          <w:p w14:paraId="2CEA62AC" w14:textId="77777777" w:rsidR="00FE33D6" w:rsidRPr="00EA0903" w:rsidRDefault="00FE33D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4</w:t>
            </w:r>
            <w:r w:rsidR="009D0C53" w:rsidRPr="00EA0903">
              <w:rPr>
                <w:rFonts w:ascii="Arial" w:hAnsi="Arial" w:cs="Arial"/>
                <w:sz w:val="22"/>
                <w:lang w:eastAsia="pl-PL"/>
              </w:rPr>
              <w:t>.</w:t>
            </w:r>
          </w:p>
        </w:tc>
        <w:tc>
          <w:tcPr>
            <w:tcW w:w="6721" w:type="dxa"/>
            <w:vAlign w:val="center"/>
            <w:hideMark/>
          </w:tcPr>
          <w:p w14:paraId="36D8269F" w14:textId="53F8866C" w:rsidR="00FE33D6" w:rsidRPr="00EA0903" w:rsidRDefault="002649DD" w:rsidP="00EA0903">
            <w:pPr>
              <w:spacing w:before="0"/>
              <w:rPr>
                <w:rFonts w:ascii="Arial" w:hAnsi="Arial" w:cs="Arial"/>
                <w:sz w:val="22"/>
              </w:rPr>
            </w:pPr>
            <w:bookmarkStart w:id="6" w:name="_1.2.3_-_Audiodeskrypcja"/>
            <w:bookmarkEnd w:id="6"/>
            <w:r w:rsidRPr="00EA0903">
              <w:rPr>
                <w:rFonts w:ascii="Arial" w:hAnsi="Arial" w:cs="Arial"/>
                <w:sz w:val="22"/>
              </w:rPr>
              <w:t>Czy jest na stronie pułapka klawiaturowa?</w:t>
            </w:r>
          </w:p>
        </w:tc>
        <w:tc>
          <w:tcPr>
            <w:tcW w:w="3122" w:type="dxa"/>
            <w:shd w:val="clear" w:color="auto" w:fill="FFFFFF"/>
          </w:tcPr>
          <w:p w14:paraId="1D4E6CD8" w14:textId="0622D4CA" w:rsidR="00FE33D6" w:rsidRPr="00EA0903" w:rsidRDefault="00EA0903" w:rsidP="00EA0903">
            <w:pPr>
              <w:spacing w:before="0" w:after="2" w:line="275" w:lineRule="auto"/>
              <w:rPr>
                <w:rFonts w:ascii="Arial" w:hAnsi="Arial" w:cs="Arial"/>
                <w:b/>
                <w:bCs/>
                <w:sz w:val="22"/>
              </w:rPr>
            </w:pPr>
            <w:bookmarkStart w:id="7" w:name="kryterium_123"/>
            <w:bookmarkEnd w:id="7"/>
            <w:r>
              <w:rPr>
                <w:rFonts w:ascii="Arial" w:hAnsi="Arial" w:cs="Arial"/>
                <w:b/>
                <w:bCs/>
                <w:sz w:val="22"/>
              </w:rPr>
              <w:t>pozytywna</w:t>
            </w:r>
          </w:p>
        </w:tc>
      </w:tr>
      <w:tr w:rsidR="00FE33D6" w:rsidRPr="00EA0903" w14:paraId="07C3FE03" w14:textId="77777777" w:rsidTr="00F34EDF">
        <w:trPr>
          <w:cantSplit/>
        </w:trPr>
        <w:tc>
          <w:tcPr>
            <w:tcW w:w="444" w:type="dxa"/>
            <w:vAlign w:val="center"/>
            <w:hideMark/>
          </w:tcPr>
          <w:p w14:paraId="276ACE54" w14:textId="77777777" w:rsidR="00FE33D6" w:rsidRPr="00EA0903" w:rsidRDefault="00FE33D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5</w:t>
            </w:r>
            <w:r w:rsidR="009D0C53" w:rsidRPr="00EA0903">
              <w:rPr>
                <w:rFonts w:ascii="Arial" w:hAnsi="Arial" w:cs="Arial"/>
                <w:sz w:val="22"/>
                <w:lang w:eastAsia="pl-PL"/>
              </w:rPr>
              <w:t>.</w:t>
            </w:r>
          </w:p>
        </w:tc>
        <w:tc>
          <w:tcPr>
            <w:tcW w:w="6721" w:type="dxa"/>
            <w:vAlign w:val="center"/>
            <w:hideMark/>
          </w:tcPr>
          <w:p w14:paraId="477A3DAA" w14:textId="289D2D7D" w:rsidR="00FE33D6" w:rsidRPr="00EA0903" w:rsidRDefault="002649DD" w:rsidP="00EA0903">
            <w:pPr>
              <w:spacing w:before="0"/>
              <w:rPr>
                <w:rFonts w:ascii="Arial" w:hAnsi="Arial" w:cs="Arial"/>
                <w:sz w:val="22"/>
              </w:rPr>
            </w:pPr>
            <w:bookmarkStart w:id="8" w:name="_1.2.5_–_Audiodeskrypcja"/>
            <w:bookmarkEnd w:id="8"/>
            <w:r w:rsidRPr="00EA0903">
              <w:rPr>
                <w:rFonts w:ascii="Arial" w:hAnsi="Arial" w:cs="Arial"/>
                <w:sz w:val="22"/>
              </w:rPr>
              <w:t>Czy jest ostrzeżenie przed otwarciem nowego okna/zakładki w przeglądarce?</w:t>
            </w:r>
          </w:p>
        </w:tc>
        <w:tc>
          <w:tcPr>
            <w:tcW w:w="3122" w:type="dxa"/>
            <w:shd w:val="clear" w:color="auto" w:fill="FFFFFF"/>
            <w:vAlign w:val="center"/>
          </w:tcPr>
          <w:p w14:paraId="379C71BC" w14:textId="3540361E" w:rsidR="00FE33D6" w:rsidRPr="00EA0903" w:rsidRDefault="00EA0903" w:rsidP="00EA0903">
            <w:pPr>
              <w:spacing w:before="0"/>
              <w:rPr>
                <w:rFonts w:ascii="Arial" w:hAnsi="Arial" w:cs="Arial"/>
                <w:b/>
                <w:bCs/>
                <w:sz w:val="22"/>
                <w:lang w:eastAsia="pl-PL"/>
              </w:rPr>
            </w:pPr>
            <w:bookmarkStart w:id="9" w:name="kryterium_125"/>
            <w:bookmarkEnd w:id="9"/>
            <w:r>
              <w:rPr>
                <w:rFonts w:ascii="Arial" w:hAnsi="Arial" w:cs="Arial"/>
                <w:b/>
                <w:bCs/>
                <w:sz w:val="22"/>
                <w:lang w:eastAsia="pl-PL"/>
              </w:rPr>
              <w:t>nie dotyczy</w:t>
            </w:r>
          </w:p>
        </w:tc>
      </w:tr>
      <w:tr w:rsidR="00EA0903" w:rsidRPr="00EA0903" w14:paraId="02539CDA" w14:textId="77777777" w:rsidTr="00F34EDF">
        <w:trPr>
          <w:cantSplit/>
        </w:trPr>
        <w:tc>
          <w:tcPr>
            <w:tcW w:w="444" w:type="dxa"/>
            <w:vAlign w:val="center"/>
          </w:tcPr>
          <w:p w14:paraId="04F45BDC" w14:textId="29706AEB" w:rsidR="00FE33D6" w:rsidRPr="00EA0903" w:rsidRDefault="002649DD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6</w:t>
            </w:r>
            <w:r w:rsidR="00777046" w:rsidRPr="00EA0903">
              <w:rPr>
                <w:rFonts w:ascii="Arial" w:hAnsi="Arial" w:cs="Arial"/>
                <w:sz w:val="22"/>
                <w:lang w:eastAsia="pl-PL"/>
              </w:rPr>
              <w:t>.</w:t>
            </w:r>
          </w:p>
        </w:tc>
        <w:tc>
          <w:tcPr>
            <w:tcW w:w="6721" w:type="dxa"/>
            <w:vAlign w:val="center"/>
          </w:tcPr>
          <w:p w14:paraId="2D74C530" w14:textId="3C3DDD11" w:rsidR="00FE33D6" w:rsidRPr="00EA0903" w:rsidRDefault="002649DD" w:rsidP="00EA0903">
            <w:pPr>
              <w:spacing w:before="0"/>
              <w:rPr>
                <w:rFonts w:ascii="Arial" w:hAnsi="Arial" w:cs="Arial"/>
                <w:sz w:val="22"/>
              </w:rPr>
            </w:pPr>
            <w:bookmarkStart w:id="10" w:name="_1.3.1_-_Informacje"/>
            <w:bookmarkEnd w:id="10"/>
            <w:r w:rsidRPr="00EA0903">
              <w:rPr>
                <w:rFonts w:ascii="Arial" w:hAnsi="Arial" w:cs="Arial"/>
                <w:sz w:val="22"/>
              </w:rPr>
              <w:t>Czy na stronie jest mechanizm otwierający nowe okno bez udziału użytkownika?</w:t>
            </w:r>
          </w:p>
        </w:tc>
        <w:tc>
          <w:tcPr>
            <w:tcW w:w="3122" w:type="dxa"/>
            <w:vAlign w:val="center"/>
          </w:tcPr>
          <w:p w14:paraId="198AF131" w14:textId="689629FE" w:rsidR="00EF1071" w:rsidRPr="00C71D6F" w:rsidRDefault="00C71D6F" w:rsidP="00C71D6F">
            <w:pPr>
              <w:spacing w:before="0"/>
              <w:jc w:val="both"/>
              <w:rPr>
                <w:rFonts w:ascii="Arial" w:hAnsi="Arial" w:cs="Arial"/>
                <w:b/>
                <w:sz w:val="22"/>
              </w:rPr>
            </w:pPr>
            <w:bookmarkStart w:id="11" w:name="kryterium_131"/>
            <w:bookmarkEnd w:id="11"/>
            <w:r w:rsidRPr="00C71D6F"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46B3E1CC" w14:textId="77777777" w:rsidTr="00F34EDF">
        <w:trPr>
          <w:cantSplit/>
        </w:trPr>
        <w:tc>
          <w:tcPr>
            <w:tcW w:w="444" w:type="dxa"/>
            <w:vAlign w:val="center"/>
          </w:tcPr>
          <w:p w14:paraId="0B122985" w14:textId="3AF277A9" w:rsidR="002649DD" w:rsidRPr="00EA0903" w:rsidRDefault="0077704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7.</w:t>
            </w:r>
          </w:p>
        </w:tc>
        <w:tc>
          <w:tcPr>
            <w:tcW w:w="6721" w:type="dxa"/>
            <w:vAlign w:val="center"/>
          </w:tcPr>
          <w:p w14:paraId="52CF9421" w14:textId="6D2C0D09" w:rsidR="002649DD" w:rsidRPr="00EA0903" w:rsidRDefault="002649DD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na stronie jest mapa strony lub wyszukiwarka?</w:t>
            </w:r>
          </w:p>
        </w:tc>
        <w:tc>
          <w:tcPr>
            <w:tcW w:w="3122" w:type="dxa"/>
            <w:vAlign w:val="center"/>
          </w:tcPr>
          <w:p w14:paraId="00729467" w14:textId="1031069F" w:rsidR="002649DD" w:rsidRPr="00C71D6F" w:rsidRDefault="00C71D6F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46953619" w14:textId="77777777" w:rsidTr="00F34EDF">
        <w:trPr>
          <w:cantSplit/>
        </w:trPr>
        <w:tc>
          <w:tcPr>
            <w:tcW w:w="444" w:type="dxa"/>
            <w:vAlign w:val="center"/>
          </w:tcPr>
          <w:p w14:paraId="4C8279B5" w14:textId="36807019" w:rsidR="002649DD" w:rsidRPr="00EA0903" w:rsidRDefault="0077704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8.</w:t>
            </w:r>
          </w:p>
        </w:tc>
        <w:tc>
          <w:tcPr>
            <w:tcW w:w="6721" w:type="dxa"/>
            <w:vAlign w:val="center"/>
          </w:tcPr>
          <w:p w14:paraId="4483FC61" w14:textId="14C27274" w:rsidR="002649DD" w:rsidRPr="00EA0903" w:rsidRDefault="002649DD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wygląd i działanie menu jest takie same na wszystkich stronach?</w:t>
            </w:r>
          </w:p>
        </w:tc>
        <w:tc>
          <w:tcPr>
            <w:tcW w:w="3122" w:type="dxa"/>
            <w:vAlign w:val="center"/>
          </w:tcPr>
          <w:p w14:paraId="1675F719" w14:textId="435D1E4F" w:rsidR="002649DD" w:rsidRPr="00C71D6F" w:rsidRDefault="00C71D6F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4972C360" w14:textId="77777777" w:rsidTr="00777046">
        <w:trPr>
          <w:cantSplit/>
        </w:trPr>
        <w:tc>
          <w:tcPr>
            <w:tcW w:w="444" w:type="dxa"/>
            <w:vAlign w:val="center"/>
          </w:tcPr>
          <w:p w14:paraId="132A8446" w14:textId="13891756" w:rsidR="00777046" w:rsidRPr="00EA0903" w:rsidRDefault="0077704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9.</w:t>
            </w:r>
          </w:p>
        </w:tc>
        <w:tc>
          <w:tcPr>
            <w:tcW w:w="6721" w:type="dxa"/>
            <w:tcBorders>
              <w:bottom w:val="single" w:sz="4" w:space="0" w:color="auto"/>
            </w:tcBorders>
            <w:vAlign w:val="center"/>
          </w:tcPr>
          <w:p w14:paraId="61212A26" w14:textId="07620293" w:rsidR="00777046" w:rsidRPr="00EA0903" w:rsidRDefault="00777046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nawigacja za pomocą klawiatury jest logiczna i zgodna z wyglądem strony</w:t>
            </w:r>
            <w:r w:rsidR="00880F4A" w:rsidRPr="00EA0903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122" w:type="dxa"/>
            <w:vAlign w:val="center"/>
          </w:tcPr>
          <w:p w14:paraId="505AE0E6" w14:textId="6D941DC1" w:rsidR="00777046" w:rsidRPr="00C71D6F" w:rsidRDefault="00C71D6F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3D9FF920" w14:textId="77777777" w:rsidTr="00777046">
        <w:trPr>
          <w:cantSplit/>
        </w:trPr>
        <w:tc>
          <w:tcPr>
            <w:tcW w:w="444" w:type="dxa"/>
            <w:tcBorders>
              <w:right w:val="nil"/>
            </w:tcBorders>
            <w:vAlign w:val="center"/>
          </w:tcPr>
          <w:p w14:paraId="48290B16" w14:textId="77777777" w:rsidR="00777046" w:rsidRPr="00EA0903" w:rsidRDefault="00777046" w:rsidP="00EA0903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lang w:eastAsia="pl-PL"/>
              </w:rPr>
            </w:pPr>
          </w:p>
        </w:tc>
        <w:tc>
          <w:tcPr>
            <w:tcW w:w="6721" w:type="dxa"/>
            <w:tcBorders>
              <w:left w:val="nil"/>
              <w:right w:val="nil"/>
            </w:tcBorders>
            <w:vAlign w:val="center"/>
          </w:tcPr>
          <w:p w14:paraId="699B20B5" w14:textId="5CA10CAF" w:rsidR="00777046" w:rsidRPr="00EA0903" w:rsidRDefault="00777046" w:rsidP="00EA0903">
            <w:pPr>
              <w:spacing w:before="0"/>
              <w:rPr>
                <w:rFonts w:ascii="Arial" w:hAnsi="Arial" w:cs="Arial"/>
                <w:b/>
                <w:bCs/>
                <w:sz w:val="22"/>
              </w:rPr>
            </w:pPr>
            <w:r w:rsidRPr="00EA0903">
              <w:rPr>
                <w:rFonts w:ascii="Arial" w:hAnsi="Arial" w:cs="Arial"/>
                <w:b/>
                <w:bCs/>
                <w:sz w:val="22"/>
              </w:rPr>
              <w:t>WYGLĄD</w:t>
            </w:r>
          </w:p>
        </w:tc>
        <w:tc>
          <w:tcPr>
            <w:tcW w:w="3122" w:type="dxa"/>
            <w:tcBorders>
              <w:left w:val="nil"/>
            </w:tcBorders>
            <w:vAlign w:val="center"/>
          </w:tcPr>
          <w:p w14:paraId="7F42B829" w14:textId="77777777" w:rsidR="00777046" w:rsidRPr="00EA0903" w:rsidRDefault="00777046" w:rsidP="00EA0903">
            <w:pPr>
              <w:pStyle w:val="Akapitzlist"/>
              <w:spacing w:before="0"/>
              <w:rPr>
                <w:rFonts w:ascii="Arial" w:hAnsi="Arial" w:cs="Arial"/>
                <w:b/>
                <w:sz w:val="22"/>
              </w:rPr>
            </w:pPr>
          </w:p>
        </w:tc>
      </w:tr>
      <w:tr w:rsidR="00EA0903" w:rsidRPr="00EA0903" w14:paraId="40983AB6" w14:textId="77777777" w:rsidTr="00F34EDF">
        <w:trPr>
          <w:cantSplit/>
        </w:trPr>
        <w:tc>
          <w:tcPr>
            <w:tcW w:w="444" w:type="dxa"/>
            <w:vAlign w:val="center"/>
          </w:tcPr>
          <w:p w14:paraId="7DB308F4" w14:textId="764766A6" w:rsidR="00777046" w:rsidRPr="00EA0903" w:rsidRDefault="0077704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1.</w:t>
            </w:r>
          </w:p>
        </w:tc>
        <w:tc>
          <w:tcPr>
            <w:tcW w:w="6721" w:type="dxa"/>
            <w:vAlign w:val="center"/>
          </w:tcPr>
          <w:p w14:paraId="586B75D8" w14:textId="5D079813" w:rsidR="00777046" w:rsidRPr="00EA0903" w:rsidRDefault="00777046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są elementy, które szybko błyskają na czerwono lub gwałtownie zmieniają jasność</w:t>
            </w:r>
            <w:r w:rsidR="00880F4A" w:rsidRPr="00EA0903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122" w:type="dxa"/>
            <w:vAlign w:val="center"/>
          </w:tcPr>
          <w:p w14:paraId="2D94CD64" w14:textId="26B05A15" w:rsidR="00777046" w:rsidRPr="00C71D6F" w:rsidRDefault="00C71D6F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621C5A03" w14:textId="77777777" w:rsidTr="00F34EDF">
        <w:trPr>
          <w:cantSplit/>
        </w:trPr>
        <w:tc>
          <w:tcPr>
            <w:tcW w:w="444" w:type="dxa"/>
            <w:vAlign w:val="center"/>
          </w:tcPr>
          <w:p w14:paraId="7895F717" w14:textId="091DD2CE" w:rsidR="00777046" w:rsidRPr="00EA0903" w:rsidRDefault="0077704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2.</w:t>
            </w:r>
          </w:p>
        </w:tc>
        <w:tc>
          <w:tcPr>
            <w:tcW w:w="6721" w:type="dxa"/>
            <w:vAlign w:val="center"/>
          </w:tcPr>
          <w:p w14:paraId="2C351F2C" w14:textId="633C4871" w:rsidR="00777046" w:rsidRPr="00EA0903" w:rsidRDefault="00777046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po powiększeniu widoku strony do 200% widać całość informacji ze strony?</w:t>
            </w:r>
          </w:p>
        </w:tc>
        <w:tc>
          <w:tcPr>
            <w:tcW w:w="3122" w:type="dxa"/>
            <w:vAlign w:val="center"/>
          </w:tcPr>
          <w:p w14:paraId="0CF9B188" w14:textId="5CE02DA8" w:rsidR="00777046" w:rsidRPr="00C71D6F" w:rsidRDefault="00C71D6F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4F5E73EB" w14:textId="77777777" w:rsidTr="00F34EDF">
        <w:trPr>
          <w:cantSplit/>
        </w:trPr>
        <w:tc>
          <w:tcPr>
            <w:tcW w:w="444" w:type="dxa"/>
            <w:vAlign w:val="center"/>
          </w:tcPr>
          <w:p w14:paraId="7A2B2458" w14:textId="7AA138F0" w:rsidR="00777046" w:rsidRPr="00EA0903" w:rsidRDefault="00777046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3.</w:t>
            </w:r>
          </w:p>
        </w:tc>
        <w:tc>
          <w:tcPr>
            <w:tcW w:w="6721" w:type="dxa"/>
            <w:vAlign w:val="center"/>
          </w:tcPr>
          <w:p w14:paraId="641E4BF6" w14:textId="6CC5393E" w:rsidR="00777046" w:rsidRPr="00EA0903" w:rsidRDefault="00777046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z treści strony można korzystać bez względu na orientację</w:t>
            </w:r>
            <w:r w:rsidR="00CF2D4B" w:rsidRPr="00EA0903">
              <w:rPr>
                <w:rFonts w:ascii="Arial" w:hAnsi="Arial" w:cs="Arial"/>
                <w:sz w:val="22"/>
              </w:rPr>
              <w:t xml:space="preserve"> ekranu (pionowa/pozioma)?</w:t>
            </w:r>
          </w:p>
        </w:tc>
        <w:tc>
          <w:tcPr>
            <w:tcW w:w="3122" w:type="dxa"/>
            <w:vAlign w:val="center"/>
          </w:tcPr>
          <w:p w14:paraId="79551047" w14:textId="7619730D" w:rsidR="00777046" w:rsidRPr="00C71D6F" w:rsidRDefault="007A649B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1AF2C8CC" w14:textId="77777777" w:rsidTr="00F34EDF">
        <w:trPr>
          <w:cantSplit/>
        </w:trPr>
        <w:tc>
          <w:tcPr>
            <w:tcW w:w="444" w:type="dxa"/>
            <w:vAlign w:val="center"/>
          </w:tcPr>
          <w:p w14:paraId="3111A612" w14:textId="068E0C14" w:rsidR="00CF2D4B" w:rsidRPr="00EA0903" w:rsidRDefault="00CF2D4B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4.</w:t>
            </w:r>
          </w:p>
        </w:tc>
        <w:tc>
          <w:tcPr>
            <w:tcW w:w="6721" w:type="dxa"/>
            <w:vAlign w:val="center"/>
          </w:tcPr>
          <w:p w14:paraId="0D1CD044" w14:textId="31022C23" w:rsidR="00CF2D4B" w:rsidRPr="00EA0903" w:rsidRDefault="00CF2D4B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na stronie jest informacja przekazywana jedynie za pomocą koloru?</w:t>
            </w:r>
          </w:p>
        </w:tc>
        <w:tc>
          <w:tcPr>
            <w:tcW w:w="3122" w:type="dxa"/>
            <w:vAlign w:val="center"/>
          </w:tcPr>
          <w:p w14:paraId="256E7E5F" w14:textId="173345C8" w:rsidR="00CF2D4B" w:rsidRPr="00C71D6F" w:rsidRDefault="007A649B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4F824C75" w14:textId="77777777" w:rsidTr="00F34EDF">
        <w:trPr>
          <w:cantSplit/>
        </w:trPr>
        <w:tc>
          <w:tcPr>
            <w:tcW w:w="444" w:type="dxa"/>
            <w:vAlign w:val="center"/>
          </w:tcPr>
          <w:p w14:paraId="4EFE6B71" w14:textId="4B05288C" w:rsidR="00CF2D4B" w:rsidRPr="00EA0903" w:rsidRDefault="00CF2D4B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5.</w:t>
            </w:r>
          </w:p>
        </w:tc>
        <w:tc>
          <w:tcPr>
            <w:tcW w:w="6721" w:type="dxa"/>
            <w:vAlign w:val="center"/>
          </w:tcPr>
          <w:p w14:paraId="116CB1C9" w14:textId="6E566FE8" w:rsidR="00CF2D4B" w:rsidRPr="00EA0903" w:rsidRDefault="00CF2D4B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 xml:space="preserve">Czy na stronie jest </w:t>
            </w:r>
            <w:r w:rsidR="007A649B">
              <w:rPr>
                <w:rFonts w:ascii="Arial" w:hAnsi="Arial" w:cs="Arial"/>
                <w:sz w:val="22"/>
              </w:rPr>
              <w:t>informacja</w:t>
            </w:r>
            <w:r w:rsidRPr="00EA0903">
              <w:rPr>
                <w:rFonts w:ascii="Arial" w:hAnsi="Arial" w:cs="Arial"/>
                <w:sz w:val="22"/>
              </w:rPr>
              <w:t xml:space="preserve"> odnosząca się do koloru elementu</w:t>
            </w:r>
            <w:r w:rsidR="00880F4A" w:rsidRPr="00EA0903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122" w:type="dxa"/>
            <w:vAlign w:val="center"/>
          </w:tcPr>
          <w:p w14:paraId="11ED166F" w14:textId="0D620DAC" w:rsidR="00CF2D4B" w:rsidRPr="00C71D6F" w:rsidRDefault="007A649B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072305D7" w14:textId="77777777" w:rsidTr="00F34EDF">
        <w:trPr>
          <w:cantSplit/>
        </w:trPr>
        <w:tc>
          <w:tcPr>
            <w:tcW w:w="444" w:type="dxa"/>
            <w:vAlign w:val="center"/>
          </w:tcPr>
          <w:p w14:paraId="50608DF0" w14:textId="54C8BA56" w:rsidR="00CF2D4B" w:rsidRPr="00EA0903" w:rsidRDefault="00CF2D4B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6.</w:t>
            </w:r>
          </w:p>
        </w:tc>
        <w:tc>
          <w:tcPr>
            <w:tcW w:w="6721" w:type="dxa"/>
            <w:vAlign w:val="center"/>
          </w:tcPr>
          <w:p w14:paraId="23322261" w14:textId="0FF72510" w:rsidR="00CF2D4B" w:rsidRPr="00EA0903" w:rsidRDefault="00CF2D4B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na stronie jest informacja przekazywana jedynie poprzez użycie pozycji lub formy?</w:t>
            </w:r>
          </w:p>
        </w:tc>
        <w:tc>
          <w:tcPr>
            <w:tcW w:w="3122" w:type="dxa"/>
            <w:vAlign w:val="center"/>
          </w:tcPr>
          <w:p w14:paraId="555DB62F" w14:textId="2DE7396D" w:rsidR="00CF2D4B" w:rsidRPr="00C71D6F" w:rsidRDefault="007A649B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48945D45" w14:textId="77777777" w:rsidTr="00F34EDF">
        <w:trPr>
          <w:cantSplit/>
        </w:trPr>
        <w:tc>
          <w:tcPr>
            <w:tcW w:w="444" w:type="dxa"/>
            <w:vAlign w:val="center"/>
          </w:tcPr>
          <w:p w14:paraId="0D53FF08" w14:textId="09156E67" w:rsidR="00CF2D4B" w:rsidRPr="00EA0903" w:rsidRDefault="008F5B65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7.</w:t>
            </w:r>
          </w:p>
        </w:tc>
        <w:tc>
          <w:tcPr>
            <w:tcW w:w="6721" w:type="dxa"/>
            <w:vAlign w:val="center"/>
          </w:tcPr>
          <w:p w14:paraId="6A6B84F5" w14:textId="4D91AE90" w:rsidR="00CF2D4B" w:rsidRPr="00EA0903" w:rsidRDefault="008F5B65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jest automaty</w:t>
            </w:r>
            <w:r w:rsidR="00880F4A" w:rsidRPr="00EA0903">
              <w:rPr>
                <w:rFonts w:ascii="Arial" w:hAnsi="Arial" w:cs="Arial"/>
                <w:sz w:val="22"/>
              </w:rPr>
              <w:t>cznie uruchamiany dźwięk, którego nie da się zatrzymać?</w:t>
            </w:r>
          </w:p>
        </w:tc>
        <w:tc>
          <w:tcPr>
            <w:tcW w:w="3122" w:type="dxa"/>
            <w:vAlign w:val="center"/>
          </w:tcPr>
          <w:p w14:paraId="39D8ADE8" w14:textId="301EFFAF" w:rsidR="00CF2D4B" w:rsidRPr="00C71D6F" w:rsidRDefault="007A649B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55ACE6A7" w14:textId="77777777" w:rsidTr="00F34EDF">
        <w:trPr>
          <w:cantSplit/>
        </w:trPr>
        <w:tc>
          <w:tcPr>
            <w:tcW w:w="444" w:type="dxa"/>
            <w:vAlign w:val="center"/>
          </w:tcPr>
          <w:p w14:paraId="7831E095" w14:textId="1EB95FFC" w:rsidR="00251CD8" w:rsidRPr="00EA0903" w:rsidRDefault="00251CD8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8.</w:t>
            </w:r>
          </w:p>
        </w:tc>
        <w:tc>
          <w:tcPr>
            <w:tcW w:w="6721" w:type="dxa"/>
            <w:vAlign w:val="center"/>
          </w:tcPr>
          <w:p w14:paraId="2C81BC5A" w14:textId="2E7C0E12" w:rsidR="00251CD8" w:rsidRPr="00EA0903" w:rsidRDefault="00251CD8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są migające lub poruszające się elementy, których nie da się zatrzymać?</w:t>
            </w:r>
          </w:p>
        </w:tc>
        <w:tc>
          <w:tcPr>
            <w:tcW w:w="3122" w:type="dxa"/>
            <w:vAlign w:val="center"/>
          </w:tcPr>
          <w:p w14:paraId="082384DE" w14:textId="79FA7B6E" w:rsidR="00251CD8" w:rsidRPr="00C71D6F" w:rsidRDefault="007A649B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26EB1485" w14:textId="77777777" w:rsidTr="00F34EDF">
        <w:trPr>
          <w:cantSplit/>
        </w:trPr>
        <w:tc>
          <w:tcPr>
            <w:tcW w:w="444" w:type="dxa"/>
            <w:vAlign w:val="center"/>
          </w:tcPr>
          <w:p w14:paraId="45CBE689" w14:textId="59926844" w:rsidR="00251CD8" w:rsidRPr="00EA0903" w:rsidRDefault="00251CD8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9.</w:t>
            </w:r>
          </w:p>
        </w:tc>
        <w:tc>
          <w:tcPr>
            <w:tcW w:w="6721" w:type="dxa"/>
            <w:vAlign w:val="center"/>
          </w:tcPr>
          <w:p w14:paraId="3A57F65A" w14:textId="4D61F691" w:rsidR="00251CD8" w:rsidRPr="00EA0903" w:rsidRDefault="00251CD8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są tytuły stron i czy mają poprawną strukturę?</w:t>
            </w:r>
          </w:p>
        </w:tc>
        <w:tc>
          <w:tcPr>
            <w:tcW w:w="3122" w:type="dxa"/>
            <w:vAlign w:val="center"/>
          </w:tcPr>
          <w:p w14:paraId="5B92B9B4" w14:textId="7E6775EC" w:rsidR="00251CD8" w:rsidRPr="00C71D6F" w:rsidRDefault="00A86391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pozytywna</w:t>
            </w:r>
          </w:p>
        </w:tc>
      </w:tr>
      <w:tr w:rsidR="00EA0903" w:rsidRPr="00EA0903" w14:paraId="74CDF231" w14:textId="77777777" w:rsidTr="00954D88">
        <w:trPr>
          <w:cantSplit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14:paraId="681711B0" w14:textId="6D118FEA" w:rsidR="00251CD8" w:rsidRPr="00EA0903" w:rsidRDefault="00251CD8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10.</w:t>
            </w:r>
          </w:p>
        </w:tc>
        <w:tc>
          <w:tcPr>
            <w:tcW w:w="6721" w:type="dxa"/>
            <w:vAlign w:val="center"/>
          </w:tcPr>
          <w:p w14:paraId="580E7CA8" w14:textId="08DB5EB9" w:rsidR="00251CD8" w:rsidRPr="00EA0903" w:rsidRDefault="00251CD8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złożony element graficzny ma poszerzony opis?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3ED10C34" w14:textId="21C697A9" w:rsidR="00251CD8" w:rsidRPr="00C71D6F" w:rsidRDefault="00A86391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nie dotyczy</w:t>
            </w:r>
          </w:p>
        </w:tc>
      </w:tr>
      <w:tr w:rsidR="00EA0903" w:rsidRPr="00EA0903" w14:paraId="5F4CFB3A" w14:textId="77777777" w:rsidTr="00954D88">
        <w:trPr>
          <w:cantSplit/>
          <w:trHeight w:val="348"/>
        </w:trPr>
        <w:tc>
          <w:tcPr>
            <w:tcW w:w="444" w:type="dxa"/>
            <w:tcBorders>
              <w:right w:val="nil"/>
            </w:tcBorders>
            <w:vAlign w:val="center"/>
          </w:tcPr>
          <w:p w14:paraId="5147D5EC" w14:textId="77777777" w:rsidR="00251CD8" w:rsidRPr="00EA0903" w:rsidRDefault="00251CD8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</w:p>
        </w:tc>
        <w:tc>
          <w:tcPr>
            <w:tcW w:w="6721" w:type="dxa"/>
            <w:tcBorders>
              <w:left w:val="nil"/>
              <w:right w:val="nil"/>
            </w:tcBorders>
            <w:vAlign w:val="center"/>
          </w:tcPr>
          <w:p w14:paraId="4BE695E0" w14:textId="14144A88" w:rsidR="00251CD8" w:rsidRPr="00EA0903" w:rsidRDefault="00954D88" w:rsidP="00EA0903">
            <w:pPr>
              <w:spacing w:before="0"/>
              <w:rPr>
                <w:rFonts w:ascii="Arial" w:hAnsi="Arial" w:cs="Arial"/>
                <w:b/>
                <w:bCs/>
                <w:sz w:val="22"/>
              </w:rPr>
            </w:pPr>
            <w:r w:rsidRPr="00EA0903">
              <w:rPr>
                <w:rFonts w:ascii="Arial" w:hAnsi="Arial" w:cs="Arial"/>
                <w:b/>
                <w:bCs/>
                <w:sz w:val="22"/>
              </w:rPr>
              <w:t>FORMULARZE</w:t>
            </w:r>
          </w:p>
        </w:tc>
        <w:tc>
          <w:tcPr>
            <w:tcW w:w="3122" w:type="dxa"/>
            <w:tcBorders>
              <w:left w:val="nil"/>
            </w:tcBorders>
            <w:vAlign w:val="center"/>
          </w:tcPr>
          <w:p w14:paraId="681095BA" w14:textId="77777777" w:rsidR="00251CD8" w:rsidRPr="00EA0903" w:rsidRDefault="00251CD8" w:rsidP="00EA0903">
            <w:pPr>
              <w:pStyle w:val="Akapitzlist"/>
              <w:spacing w:before="0"/>
              <w:rPr>
                <w:rFonts w:ascii="Arial" w:hAnsi="Arial" w:cs="Arial"/>
                <w:b/>
                <w:sz w:val="22"/>
              </w:rPr>
            </w:pPr>
          </w:p>
        </w:tc>
      </w:tr>
      <w:tr w:rsidR="00EA0903" w:rsidRPr="00EA0903" w14:paraId="78436889" w14:textId="77777777" w:rsidTr="00F34EDF">
        <w:trPr>
          <w:cantSplit/>
        </w:trPr>
        <w:tc>
          <w:tcPr>
            <w:tcW w:w="444" w:type="dxa"/>
            <w:vAlign w:val="center"/>
          </w:tcPr>
          <w:p w14:paraId="0A5619DD" w14:textId="60487ACA" w:rsidR="00251CD8" w:rsidRPr="00EA0903" w:rsidRDefault="00954D88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1.</w:t>
            </w:r>
          </w:p>
        </w:tc>
        <w:tc>
          <w:tcPr>
            <w:tcW w:w="6721" w:type="dxa"/>
            <w:vAlign w:val="center"/>
          </w:tcPr>
          <w:p w14:paraId="242ADD79" w14:textId="6D55FF43" w:rsidR="00251CD8" w:rsidRPr="00EA0903" w:rsidRDefault="00954D88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obok pól formularzy są etykiety mówiąco jasno jakie dane wpisać w te pola?</w:t>
            </w:r>
          </w:p>
        </w:tc>
        <w:tc>
          <w:tcPr>
            <w:tcW w:w="3122" w:type="dxa"/>
            <w:vAlign w:val="center"/>
          </w:tcPr>
          <w:p w14:paraId="1B7F288D" w14:textId="692D0F77" w:rsidR="00251CD8" w:rsidRPr="00C71D6F" w:rsidRDefault="00A86391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nie dotyczy</w:t>
            </w:r>
          </w:p>
        </w:tc>
      </w:tr>
      <w:tr w:rsidR="00EA0903" w:rsidRPr="00EA0903" w14:paraId="2DCB6C8C" w14:textId="77777777" w:rsidTr="00F34EDF">
        <w:trPr>
          <w:cantSplit/>
        </w:trPr>
        <w:tc>
          <w:tcPr>
            <w:tcW w:w="444" w:type="dxa"/>
            <w:vAlign w:val="center"/>
          </w:tcPr>
          <w:p w14:paraId="4DB66BA3" w14:textId="31130F15" w:rsidR="00954D88" w:rsidRPr="00EA0903" w:rsidRDefault="00954D88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2.</w:t>
            </w:r>
          </w:p>
        </w:tc>
        <w:tc>
          <w:tcPr>
            <w:tcW w:w="6721" w:type="dxa"/>
            <w:vAlign w:val="center"/>
          </w:tcPr>
          <w:p w14:paraId="6A4C34AA" w14:textId="7D27D385" w:rsidR="00954D88" w:rsidRPr="00EA0903" w:rsidRDefault="00954D88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informacja o błędzie w formularzu jasno opisuje błąd, jest dostępna i zrozumiała dla wszystkich użytkowników?</w:t>
            </w:r>
          </w:p>
        </w:tc>
        <w:tc>
          <w:tcPr>
            <w:tcW w:w="3122" w:type="dxa"/>
            <w:vAlign w:val="center"/>
          </w:tcPr>
          <w:p w14:paraId="088D3F8B" w14:textId="2DC7DCD1" w:rsidR="00954D88" w:rsidRPr="00C71D6F" w:rsidRDefault="00A86391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nie dotyczy</w:t>
            </w:r>
          </w:p>
        </w:tc>
      </w:tr>
      <w:tr w:rsidR="00EA0903" w:rsidRPr="00EA0903" w14:paraId="7B0260E9" w14:textId="77777777" w:rsidTr="00F34EDF">
        <w:trPr>
          <w:cantSplit/>
        </w:trPr>
        <w:tc>
          <w:tcPr>
            <w:tcW w:w="444" w:type="dxa"/>
            <w:vAlign w:val="center"/>
          </w:tcPr>
          <w:p w14:paraId="76BF11BB" w14:textId="0C5F8BFB" w:rsidR="00954D88" w:rsidRPr="00EA0903" w:rsidRDefault="00954D88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lastRenderedPageBreak/>
              <w:t>3.</w:t>
            </w:r>
          </w:p>
        </w:tc>
        <w:tc>
          <w:tcPr>
            <w:tcW w:w="6721" w:type="dxa"/>
            <w:vAlign w:val="center"/>
          </w:tcPr>
          <w:p w14:paraId="1B18340A" w14:textId="0C96645A" w:rsidR="00954D88" w:rsidRPr="00EA0903" w:rsidRDefault="00954D88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przy błędnie wypełnionych polach pojawiła się podpowiedź jak poprawnie wpisać w nie dane?</w:t>
            </w:r>
          </w:p>
        </w:tc>
        <w:tc>
          <w:tcPr>
            <w:tcW w:w="3122" w:type="dxa"/>
            <w:vAlign w:val="center"/>
          </w:tcPr>
          <w:p w14:paraId="0A9115EA" w14:textId="2B689F64" w:rsidR="00954D88" w:rsidRPr="00C71D6F" w:rsidRDefault="00A86391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nie dotyczy</w:t>
            </w:r>
          </w:p>
        </w:tc>
      </w:tr>
      <w:tr w:rsidR="00EA0903" w:rsidRPr="00EA0903" w14:paraId="7BFEAC89" w14:textId="77777777" w:rsidTr="00954D88">
        <w:trPr>
          <w:cantSplit/>
        </w:trPr>
        <w:tc>
          <w:tcPr>
            <w:tcW w:w="444" w:type="dxa"/>
            <w:vAlign w:val="center"/>
          </w:tcPr>
          <w:p w14:paraId="75A48CF4" w14:textId="25DC67E0" w:rsidR="00954D88" w:rsidRPr="00EA0903" w:rsidRDefault="00954D88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4.</w:t>
            </w:r>
          </w:p>
        </w:tc>
        <w:tc>
          <w:tcPr>
            <w:tcW w:w="6721" w:type="dxa"/>
            <w:tcBorders>
              <w:bottom w:val="single" w:sz="4" w:space="0" w:color="auto"/>
            </w:tcBorders>
            <w:vAlign w:val="center"/>
          </w:tcPr>
          <w:p w14:paraId="44C061D4" w14:textId="55DD2376" w:rsidR="00954D88" w:rsidRPr="00EA0903" w:rsidRDefault="00954D88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w formularzu, związanym ze zobowiązaniami prawnymi lub finansowymi, można zweryfikować i poprawić dane przed ich wysłaniem?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2375DF27" w14:textId="2316AD98" w:rsidR="00954D88" w:rsidRPr="00C71D6F" w:rsidRDefault="00A86391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nie dotyczy</w:t>
            </w:r>
          </w:p>
        </w:tc>
      </w:tr>
      <w:tr w:rsidR="00EA0903" w:rsidRPr="00EA0903" w14:paraId="3247D47E" w14:textId="77777777" w:rsidTr="00954D88">
        <w:trPr>
          <w:cantSplit/>
        </w:trPr>
        <w:tc>
          <w:tcPr>
            <w:tcW w:w="444" w:type="dxa"/>
            <w:tcBorders>
              <w:right w:val="nil"/>
            </w:tcBorders>
            <w:vAlign w:val="center"/>
          </w:tcPr>
          <w:p w14:paraId="01969BBE" w14:textId="77777777" w:rsidR="00954D88" w:rsidRPr="00EA0903" w:rsidRDefault="00954D88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</w:p>
        </w:tc>
        <w:tc>
          <w:tcPr>
            <w:tcW w:w="6721" w:type="dxa"/>
            <w:tcBorders>
              <w:left w:val="nil"/>
              <w:right w:val="nil"/>
            </w:tcBorders>
            <w:vAlign w:val="center"/>
          </w:tcPr>
          <w:p w14:paraId="09E1876B" w14:textId="595E2DBC" w:rsidR="00954D88" w:rsidRPr="00EA0903" w:rsidRDefault="00954D88" w:rsidP="00EA0903">
            <w:pPr>
              <w:spacing w:before="0"/>
              <w:rPr>
                <w:rFonts w:ascii="Arial" w:hAnsi="Arial" w:cs="Arial"/>
                <w:b/>
                <w:bCs/>
                <w:sz w:val="22"/>
              </w:rPr>
            </w:pPr>
            <w:r w:rsidRPr="00EA0903">
              <w:rPr>
                <w:rFonts w:ascii="Arial" w:hAnsi="Arial" w:cs="Arial"/>
                <w:b/>
                <w:bCs/>
                <w:sz w:val="22"/>
              </w:rPr>
              <w:t>MULTIMEDIA</w:t>
            </w:r>
          </w:p>
        </w:tc>
        <w:tc>
          <w:tcPr>
            <w:tcW w:w="3122" w:type="dxa"/>
            <w:tcBorders>
              <w:left w:val="nil"/>
            </w:tcBorders>
            <w:vAlign w:val="center"/>
          </w:tcPr>
          <w:p w14:paraId="2C14BA9D" w14:textId="77777777" w:rsidR="00954D88" w:rsidRPr="00EA0903" w:rsidRDefault="00954D88" w:rsidP="00EA0903">
            <w:pPr>
              <w:pStyle w:val="Akapitzlist"/>
              <w:spacing w:before="0"/>
              <w:rPr>
                <w:rFonts w:ascii="Arial" w:hAnsi="Arial" w:cs="Arial"/>
                <w:b/>
                <w:sz w:val="22"/>
              </w:rPr>
            </w:pPr>
          </w:p>
        </w:tc>
      </w:tr>
      <w:tr w:rsidR="00EA0903" w:rsidRPr="00EA0903" w14:paraId="1A1ED970" w14:textId="77777777" w:rsidTr="00F34EDF">
        <w:trPr>
          <w:cantSplit/>
        </w:trPr>
        <w:tc>
          <w:tcPr>
            <w:tcW w:w="444" w:type="dxa"/>
            <w:vAlign w:val="center"/>
          </w:tcPr>
          <w:p w14:paraId="6C04937B" w14:textId="58886B09" w:rsidR="00954D88" w:rsidRPr="00EA0903" w:rsidRDefault="00954D88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1.</w:t>
            </w:r>
          </w:p>
        </w:tc>
        <w:tc>
          <w:tcPr>
            <w:tcW w:w="6721" w:type="dxa"/>
            <w:vAlign w:val="center"/>
          </w:tcPr>
          <w:p w14:paraId="069AC3C2" w14:textId="23CFE218" w:rsidR="00954D88" w:rsidRPr="00EA0903" w:rsidRDefault="00954D88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elementy filmowe</w:t>
            </w:r>
            <w:r w:rsidR="0031487A" w:rsidRPr="00EA0903">
              <w:rPr>
                <w:rFonts w:ascii="Arial" w:hAnsi="Arial" w:cs="Arial"/>
                <w:sz w:val="22"/>
              </w:rPr>
              <w:t>, animowane i dźwiękowe przekazujące informacje mają opis tekstowy wyjaśniający co przedstawiają lub czego dotyczą?</w:t>
            </w:r>
          </w:p>
        </w:tc>
        <w:tc>
          <w:tcPr>
            <w:tcW w:w="3122" w:type="dxa"/>
            <w:vAlign w:val="center"/>
          </w:tcPr>
          <w:p w14:paraId="7A549681" w14:textId="68E131EC" w:rsidR="00954D88" w:rsidRPr="00C71D6F" w:rsidRDefault="00A86391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nie dotyczy</w:t>
            </w:r>
          </w:p>
        </w:tc>
      </w:tr>
      <w:tr w:rsidR="00EA0903" w:rsidRPr="00EA0903" w14:paraId="496C90E2" w14:textId="77777777" w:rsidTr="00F34EDF">
        <w:trPr>
          <w:cantSplit/>
        </w:trPr>
        <w:tc>
          <w:tcPr>
            <w:tcW w:w="444" w:type="dxa"/>
            <w:vAlign w:val="center"/>
          </w:tcPr>
          <w:p w14:paraId="2086DD0D" w14:textId="29DFF7B2" w:rsidR="0031487A" w:rsidRPr="00EA0903" w:rsidRDefault="0031487A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2.</w:t>
            </w:r>
          </w:p>
        </w:tc>
        <w:tc>
          <w:tcPr>
            <w:tcW w:w="6721" w:type="dxa"/>
            <w:vAlign w:val="center"/>
          </w:tcPr>
          <w:p w14:paraId="70DAEDD9" w14:textId="3F5451BB" w:rsidR="0031487A" w:rsidRPr="00EA0903" w:rsidRDefault="0031487A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film lub animacja zawierające ścieżkę dźwiękową mają napisy dla osób niesłyszących?</w:t>
            </w:r>
          </w:p>
        </w:tc>
        <w:tc>
          <w:tcPr>
            <w:tcW w:w="3122" w:type="dxa"/>
            <w:vAlign w:val="center"/>
          </w:tcPr>
          <w:p w14:paraId="19E38B88" w14:textId="0C149D26" w:rsidR="0031487A" w:rsidRPr="00C71D6F" w:rsidRDefault="00A86391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nie dotyczy</w:t>
            </w:r>
          </w:p>
        </w:tc>
      </w:tr>
      <w:tr w:rsidR="00EA0903" w:rsidRPr="00EA0903" w14:paraId="088311C9" w14:textId="77777777" w:rsidTr="0031487A">
        <w:trPr>
          <w:cantSplit/>
        </w:trPr>
        <w:tc>
          <w:tcPr>
            <w:tcW w:w="444" w:type="dxa"/>
            <w:vAlign w:val="center"/>
          </w:tcPr>
          <w:p w14:paraId="7618AE02" w14:textId="795799E3" w:rsidR="0031487A" w:rsidRPr="00EA0903" w:rsidRDefault="0031487A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3.</w:t>
            </w:r>
          </w:p>
        </w:tc>
        <w:tc>
          <w:tcPr>
            <w:tcW w:w="6721" w:type="dxa"/>
            <w:tcBorders>
              <w:bottom w:val="single" w:sz="4" w:space="0" w:color="auto"/>
            </w:tcBorders>
            <w:vAlign w:val="center"/>
          </w:tcPr>
          <w:p w14:paraId="2BD88AF3" w14:textId="33CFAA44" w:rsidR="0031487A" w:rsidRPr="00EA0903" w:rsidRDefault="0031487A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 xml:space="preserve">Czy filmy i animacje mają </w:t>
            </w:r>
            <w:proofErr w:type="spellStart"/>
            <w:r w:rsidRPr="00EA0903">
              <w:rPr>
                <w:rFonts w:ascii="Arial" w:hAnsi="Arial" w:cs="Arial"/>
                <w:sz w:val="22"/>
              </w:rPr>
              <w:t>autodeskrypcję</w:t>
            </w:r>
            <w:proofErr w:type="spellEnd"/>
            <w:r w:rsidRPr="00EA0903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2D574872" w14:textId="7F34A100" w:rsidR="0031487A" w:rsidRPr="00A86391" w:rsidRDefault="00A86391" w:rsidP="00A86391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nie dotyczy</w:t>
            </w:r>
          </w:p>
        </w:tc>
      </w:tr>
      <w:tr w:rsidR="00EA0903" w:rsidRPr="00EA0903" w14:paraId="1BCA4F3E" w14:textId="77777777" w:rsidTr="0031487A">
        <w:trPr>
          <w:cantSplit/>
        </w:trPr>
        <w:tc>
          <w:tcPr>
            <w:tcW w:w="444" w:type="dxa"/>
            <w:tcBorders>
              <w:right w:val="nil"/>
            </w:tcBorders>
            <w:vAlign w:val="center"/>
          </w:tcPr>
          <w:p w14:paraId="2EA04EEA" w14:textId="77777777" w:rsidR="0031487A" w:rsidRPr="00EA0903" w:rsidRDefault="0031487A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</w:p>
        </w:tc>
        <w:tc>
          <w:tcPr>
            <w:tcW w:w="6721" w:type="dxa"/>
            <w:tcBorders>
              <w:left w:val="nil"/>
              <w:right w:val="nil"/>
            </w:tcBorders>
            <w:vAlign w:val="center"/>
          </w:tcPr>
          <w:p w14:paraId="570028DE" w14:textId="6772A277" w:rsidR="0031487A" w:rsidRPr="00EA0903" w:rsidRDefault="0031487A" w:rsidP="00EA0903">
            <w:pPr>
              <w:spacing w:before="0"/>
              <w:rPr>
                <w:rFonts w:ascii="Arial" w:hAnsi="Arial" w:cs="Arial"/>
                <w:b/>
                <w:bCs/>
                <w:sz w:val="22"/>
              </w:rPr>
            </w:pPr>
            <w:r w:rsidRPr="00EA0903">
              <w:rPr>
                <w:rFonts w:ascii="Arial" w:hAnsi="Arial" w:cs="Arial"/>
                <w:b/>
                <w:bCs/>
                <w:sz w:val="22"/>
              </w:rPr>
              <w:t>DOKUMENTY</w:t>
            </w:r>
          </w:p>
        </w:tc>
        <w:tc>
          <w:tcPr>
            <w:tcW w:w="3122" w:type="dxa"/>
            <w:tcBorders>
              <w:left w:val="nil"/>
            </w:tcBorders>
            <w:vAlign w:val="center"/>
          </w:tcPr>
          <w:p w14:paraId="3C2CBFE4" w14:textId="77777777" w:rsidR="0031487A" w:rsidRPr="00EA0903" w:rsidRDefault="0031487A" w:rsidP="00EA0903">
            <w:pPr>
              <w:pStyle w:val="Akapitzlist"/>
              <w:spacing w:before="0"/>
              <w:rPr>
                <w:rFonts w:ascii="Arial" w:hAnsi="Arial" w:cs="Arial"/>
                <w:b/>
                <w:sz w:val="22"/>
              </w:rPr>
            </w:pPr>
          </w:p>
        </w:tc>
      </w:tr>
      <w:tr w:rsidR="00EA0903" w:rsidRPr="00EA0903" w14:paraId="3A123E94" w14:textId="77777777" w:rsidTr="00F34EDF">
        <w:trPr>
          <w:cantSplit/>
        </w:trPr>
        <w:tc>
          <w:tcPr>
            <w:tcW w:w="444" w:type="dxa"/>
            <w:vAlign w:val="center"/>
          </w:tcPr>
          <w:p w14:paraId="22567C03" w14:textId="31B32BDE" w:rsidR="0031487A" w:rsidRPr="00EA0903" w:rsidRDefault="0031487A" w:rsidP="00EA0903">
            <w:pPr>
              <w:spacing w:before="0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EA0903">
              <w:rPr>
                <w:rFonts w:ascii="Arial" w:hAnsi="Arial" w:cs="Arial"/>
                <w:sz w:val="22"/>
                <w:lang w:eastAsia="pl-PL"/>
              </w:rPr>
              <w:t>1.</w:t>
            </w:r>
          </w:p>
        </w:tc>
        <w:tc>
          <w:tcPr>
            <w:tcW w:w="6721" w:type="dxa"/>
            <w:vAlign w:val="center"/>
          </w:tcPr>
          <w:p w14:paraId="6AE04ED0" w14:textId="6D3CDA98" w:rsidR="0031487A" w:rsidRPr="00EA0903" w:rsidRDefault="0031487A" w:rsidP="00EA0903">
            <w:pPr>
              <w:spacing w:before="0"/>
              <w:rPr>
                <w:rFonts w:ascii="Arial" w:hAnsi="Arial" w:cs="Arial"/>
                <w:sz w:val="22"/>
              </w:rPr>
            </w:pPr>
            <w:r w:rsidRPr="00EA0903">
              <w:rPr>
                <w:rFonts w:ascii="Arial" w:hAnsi="Arial" w:cs="Arial"/>
                <w:sz w:val="22"/>
              </w:rPr>
              <w:t>Czy link do dokumentu do pobrania ma informacje i jego formacie, rozmiarze i języku</w:t>
            </w:r>
          </w:p>
        </w:tc>
        <w:tc>
          <w:tcPr>
            <w:tcW w:w="3122" w:type="dxa"/>
            <w:vAlign w:val="center"/>
          </w:tcPr>
          <w:p w14:paraId="3A3C6598" w14:textId="5E68AFDB" w:rsidR="0031487A" w:rsidRPr="00C71D6F" w:rsidRDefault="00A8023E" w:rsidP="00C71D6F">
            <w:pPr>
              <w:spacing w:befor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Nie dotyczy</w:t>
            </w:r>
          </w:p>
        </w:tc>
      </w:tr>
    </w:tbl>
    <w:p w14:paraId="0A1399B5" w14:textId="77777777" w:rsidR="00E15383" w:rsidRPr="00EA0903" w:rsidRDefault="00E15383" w:rsidP="00EA0903">
      <w:pPr>
        <w:pStyle w:val="Nagwek1"/>
        <w:spacing w:before="0"/>
        <w:rPr>
          <w:rFonts w:ascii="Arial" w:hAnsi="Arial" w:cs="Arial"/>
          <w:color w:val="auto"/>
          <w:sz w:val="22"/>
          <w:szCs w:val="22"/>
        </w:rPr>
      </w:pPr>
    </w:p>
    <w:sectPr w:rsidR="00E15383" w:rsidRPr="00EA0903" w:rsidSect="00EA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3487"/>
    <w:multiLevelType w:val="hybridMultilevel"/>
    <w:tmpl w:val="9516F9F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453"/>
    <w:multiLevelType w:val="hybridMultilevel"/>
    <w:tmpl w:val="3A30BD7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206"/>
    <w:multiLevelType w:val="hybridMultilevel"/>
    <w:tmpl w:val="26D0774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70E7"/>
    <w:multiLevelType w:val="hybridMultilevel"/>
    <w:tmpl w:val="27CAE5D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6273"/>
    <w:multiLevelType w:val="hybridMultilevel"/>
    <w:tmpl w:val="26D0774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E4E4E"/>
    <w:multiLevelType w:val="hybridMultilevel"/>
    <w:tmpl w:val="B6F441E8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C2310"/>
    <w:multiLevelType w:val="hybridMultilevel"/>
    <w:tmpl w:val="C2BC6178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D41"/>
    <w:multiLevelType w:val="hybridMultilevel"/>
    <w:tmpl w:val="C234CE8A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D0F93"/>
    <w:multiLevelType w:val="hybridMultilevel"/>
    <w:tmpl w:val="6AD857C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97D44"/>
    <w:multiLevelType w:val="hybridMultilevel"/>
    <w:tmpl w:val="98684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B2BAF"/>
    <w:multiLevelType w:val="hybridMultilevel"/>
    <w:tmpl w:val="0C0EF6A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5CED"/>
    <w:multiLevelType w:val="hybridMultilevel"/>
    <w:tmpl w:val="504CF3D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24146"/>
    <w:multiLevelType w:val="hybridMultilevel"/>
    <w:tmpl w:val="A1AAA4FE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7C74"/>
    <w:multiLevelType w:val="hybridMultilevel"/>
    <w:tmpl w:val="88FCBDC6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9733C"/>
    <w:multiLevelType w:val="hybridMultilevel"/>
    <w:tmpl w:val="26D0774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C2CE8"/>
    <w:multiLevelType w:val="hybridMultilevel"/>
    <w:tmpl w:val="26D0774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65F9C"/>
    <w:multiLevelType w:val="hybridMultilevel"/>
    <w:tmpl w:val="67046B7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415FF"/>
    <w:multiLevelType w:val="hybridMultilevel"/>
    <w:tmpl w:val="2FDC7B8A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F768A"/>
    <w:multiLevelType w:val="hybridMultilevel"/>
    <w:tmpl w:val="6C44EAB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15B31"/>
    <w:multiLevelType w:val="hybridMultilevel"/>
    <w:tmpl w:val="3DECECCA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23BC9"/>
    <w:multiLevelType w:val="hybridMultilevel"/>
    <w:tmpl w:val="BABAEF34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7777B"/>
    <w:multiLevelType w:val="hybridMultilevel"/>
    <w:tmpl w:val="F06601DE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27ED2"/>
    <w:multiLevelType w:val="hybridMultilevel"/>
    <w:tmpl w:val="3F563F2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B40C7"/>
    <w:multiLevelType w:val="hybridMultilevel"/>
    <w:tmpl w:val="9430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77965"/>
    <w:multiLevelType w:val="hybridMultilevel"/>
    <w:tmpl w:val="CFC09C3A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F2996"/>
    <w:multiLevelType w:val="hybridMultilevel"/>
    <w:tmpl w:val="3C04DFD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D3024"/>
    <w:multiLevelType w:val="hybridMultilevel"/>
    <w:tmpl w:val="3A30BD7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045DC"/>
    <w:multiLevelType w:val="hybridMultilevel"/>
    <w:tmpl w:val="93BC29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84A5515"/>
    <w:multiLevelType w:val="hybridMultilevel"/>
    <w:tmpl w:val="A9ACA22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D725D"/>
    <w:multiLevelType w:val="hybridMultilevel"/>
    <w:tmpl w:val="71ECD88E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74BA9"/>
    <w:multiLevelType w:val="hybridMultilevel"/>
    <w:tmpl w:val="8DA2FB0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B46A2"/>
    <w:multiLevelType w:val="hybridMultilevel"/>
    <w:tmpl w:val="E65A86C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25394"/>
    <w:multiLevelType w:val="hybridMultilevel"/>
    <w:tmpl w:val="9E501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11E3"/>
    <w:multiLevelType w:val="hybridMultilevel"/>
    <w:tmpl w:val="B2E6D858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945A4"/>
    <w:multiLevelType w:val="hybridMultilevel"/>
    <w:tmpl w:val="5B122C06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A3BB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D4D6E"/>
    <w:multiLevelType w:val="hybridMultilevel"/>
    <w:tmpl w:val="26D0774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71D5"/>
    <w:multiLevelType w:val="hybridMultilevel"/>
    <w:tmpl w:val="6C44EAB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40E9D"/>
    <w:multiLevelType w:val="hybridMultilevel"/>
    <w:tmpl w:val="8022317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06996"/>
    <w:multiLevelType w:val="hybridMultilevel"/>
    <w:tmpl w:val="FA727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41539"/>
    <w:multiLevelType w:val="hybridMultilevel"/>
    <w:tmpl w:val="719263AC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46C1"/>
    <w:multiLevelType w:val="hybridMultilevel"/>
    <w:tmpl w:val="3A30BD7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B1F94"/>
    <w:multiLevelType w:val="hybridMultilevel"/>
    <w:tmpl w:val="504CF3D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532AC"/>
    <w:multiLevelType w:val="hybridMultilevel"/>
    <w:tmpl w:val="4FA4DC10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A1FA5"/>
    <w:multiLevelType w:val="hybridMultilevel"/>
    <w:tmpl w:val="8D2A2CC2"/>
    <w:lvl w:ilvl="0" w:tplc="7216361A">
      <w:start w:val="1"/>
      <w:numFmt w:val="decimal"/>
      <w:lvlText w:val="%1."/>
      <w:lvlJc w:val="left"/>
      <w:pPr>
        <w:ind w:left="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8B86C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E5614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0AA8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41A0E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6A73C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8FBD8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D06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6A66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227DC8"/>
    <w:multiLevelType w:val="hybridMultilevel"/>
    <w:tmpl w:val="5A029654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9624B"/>
    <w:multiLevelType w:val="hybridMultilevel"/>
    <w:tmpl w:val="655255DE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60321"/>
    <w:multiLevelType w:val="hybridMultilevel"/>
    <w:tmpl w:val="6C44EAB2"/>
    <w:lvl w:ilvl="0" w:tplc="721636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322384">
    <w:abstractNumId w:val="43"/>
  </w:num>
  <w:num w:numId="2" w16cid:durableId="1943535739">
    <w:abstractNumId w:val="39"/>
  </w:num>
  <w:num w:numId="3" w16cid:durableId="607588973">
    <w:abstractNumId w:val="19"/>
  </w:num>
  <w:num w:numId="4" w16cid:durableId="1078988790">
    <w:abstractNumId w:val="10"/>
  </w:num>
  <w:num w:numId="5" w16cid:durableId="2085834822">
    <w:abstractNumId w:val="23"/>
  </w:num>
  <w:num w:numId="6" w16cid:durableId="1958634105">
    <w:abstractNumId w:val="28"/>
  </w:num>
  <w:num w:numId="7" w16cid:durableId="1956866767">
    <w:abstractNumId w:val="21"/>
  </w:num>
  <w:num w:numId="8" w16cid:durableId="881749169">
    <w:abstractNumId w:val="16"/>
  </w:num>
  <w:num w:numId="9" w16cid:durableId="1831166984">
    <w:abstractNumId w:val="0"/>
  </w:num>
  <w:num w:numId="10" w16cid:durableId="884098970">
    <w:abstractNumId w:val="5"/>
  </w:num>
  <w:num w:numId="11" w16cid:durableId="66146668">
    <w:abstractNumId w:val="31"/>
  </w:num>
  <w:num w:numId="12" w16cid:durableId="1159342413">
    <w:abstractNumId w:val="6"/>
  </w:num>
  <w:num w:numId="13" w16cid:durableId="461777750">
    <w:abstractNumId w:val="8"/>
  </w:num>
  <w:num w:numId="14" w16cid:durableId="1391150164">
    <w:abstractNumId w:val="32"/>
  </w:num>
  <w:num w:numId="15" w16cid:durableId="759762820">
    <w:abstractNumId w:val="13"/>
  </w:num>
  <w:num w:numId="16" w16cid:durableId="2015255165">
    <w:abstractNumId w:val="29"/>
  </w:num>
  <w:num w:numId="17" w16cid:durableId="834880596">
    <w:abstractNumId w:val="25"/>
  </w:num>
  <w:num w:numId="18" w16cid:durableId="1156142726">
    <w:abstractNumId w:val="20"/>
  </w:num>
  <w:num w:numId="19" w16cid:durableId="620040608">
    <w:abstractNumId w:val="37"/>
  </w:num>
  <w:num w:numId="20" w16cid:durableId="1731222352">
    <w:abstractNumId w:val="22"/>
  </w:num>
  <w:num w:numId="21" w16cid:durableId="903176365">
    <w:abstractNumId w:val="44"/>
  </w:num>
  <w:num w:numId="22" w16cid:durableId="578564664">
    <w:abstractNumId w:val="24"/>
  </w:num>
  <w:num w:numId="23" w16cid:durableId="671765201">
    <w:abstractNumId w:val="12"/>
  </w:num>
  <w:num w:numId="24" w16cid:durableId="1413769719">
    <w:abstractNumId w:val="17"/>
  </w:num>
  <w:num w:numId="25" w16cid:durableId="1523206341">
    <w:abstractNumId w:val="45"/>
  </w:num>
  <w:num w:numId="26" w16cid:durableId="1490250053">
    <w:abstractNumId w:val="30"/>
  </w:num>
  <w:num w:numId="27" w16cid:durableId="1921402646">
    <w:abstractNumId w:val="34"/>
  </w:num>
  <w:num w:numId="28" w16cid:durableId="408498987">
    <w:abstractNumId w:val="42"/>
  </w:num>
  <w:num w:numId="29" w16cid:durableId="844903522">
    <w:abstractNumId w:val="38"/>
  </w:num>
  <w:num w:numId="30" w16cid:durableId="1828548249">
    <w:abstractNumId w:val="9"/>
  </w:num>
  <w:num w:numId="31" w16cid:durableId="738675702">
    <w:abstractNumId w:val="40"/>
  </w:num>
  <w:num w:numId="32" w16cid:durableId="716124995">
    <w:abstractNumId w:val="26"/>
  </w:num>
  <w:num w:numId="33" w16cid:durableId="418528114">
    <w:abstractNumId w:val="1"/>
  </w:num>
  <w:num w:numId="34" w16cid:durableId="1733581784">
    <w:abstractNumId w:val="4"/>
  </w:num>
  <w:num w:numId="35" w16cid:durableId="852455840">
    <w:abstractNumId w:val="35"/>
  </w:num>
  <w:num w:numId="36" w16cid:durableId="786463879">
    <w:abstractNumId w:val="14"/>
  </w:num>
  <w:num w:numId="37" w16cid:durableId="1536652340">
    <w:abstractNumId w:val="2"/>
  </w:num>
  <w:num w:numId="38" w16cid:durableId="1889753892">
    <w:abstractNumId w:val="15"/>
  </w:num>
  <w:num w:numId="39" w16cid:durableId="1115709064">
    <w:abstractNumId w:val="41"/>
  </w:num>
  <w:num w:numId="40" w16cid:durableId="577402761">
    <w:abstractNumId w:val="11"/>
  </w:num>
  <w:num w:numId="41" w16cid:durableId="2141000003">
    <w:abstractNumId w:val="3"/>
  </w:num>
  <w:num w:numId="42" w16cid:durableId="572203680">
    <w:abstractNumId w:val="46"/>
  </w:num>
  <w:num w:numId="43" w16cid:durableId="2066417055">
    <w:abstractNumId w:val="18"/>
  </w:num>
  <w:num w:numId="44" w16cid:durableId="64842726">
    <w:abstractNumId w:val="36"/>
  </w:num>
  <w:num w:numId="45" w16cid:durableId="1374160902">
    <w:abstractNumId w:val="33"/>
  </w:num>
  <w:num w:numId="46" w16cid:durableId="1999920705">
    <w:abstractNumId w:val="7"/>
  </w:num>
  <w:num w:numId="47" w16cid:durableId="893807421">
    <w:abstractNumId w:val="2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83"/>
    <w:rsid w:val="000002F3"/>
    <w:rsid w:val="00064A81"/>
    <w:rsid w:val="00071517"/>
    <w:rsid w:val="00073A13"/>
    <w:rsid w:val="000859FA"/>
    <w:rsid w:val="000E7E9A"/>
    <w:rsid w:val="00160EC8"/>
    <w:rsid w:val="001B50D9"/>
    <w:rsid w:val="00251CD8"/>
    <w:rsid w:val="002649DD"/>
    <w:rsid w:val="002E001C"/>
    <w:rsid w:val="0031487A"/>
    <w:rsid w:val="0033505E"/>
    <w:rsid w:val="003703A7"/>
    <w:rsid w:val="003E0EAE"/>
    <w:rsid w:val="00430F93"/>
    <w:rsid w:val="004925C1"/>
    <w:rsid w:val="004A3DD2"/>
    <w:rsid w:val="00530ADB"/>
    <w:rsid w:val="0055675F"/>
    <w:rsid w:val="006327E8"/>
    <w:rsid w:val="006765DB"/>
    <w:rsid w:val="006A57DE"/>
    <w:rsid w:val="00777046"/>
    <w:rsid w:val="007A56C6"/>
    <w:rsid w:val="007A649B"/>
    <w:rsid w:val="0084203B"/>
    <w:rsid w:val="00880F4A"/>
    <w:rsid w:val="008D5082"/>
    <w:rsid w:val="008F5B65"/>
    <w:rsid w:val="00954D88"/>
    <w:rsid w:val="00956D56"/>
    <w:rsid w:val="009A3DF2"/>
    <w:rsid w:val="009D0C53"/>
    <w:rsid w:val="00A0049B"/>
    <w:rsid w:val="00A13EBA"/>
    <w:rsid w:val="00A8023E"/>
    <w:rsid w:val="00A86391"/>
    <w:rsid w:val="00B07988"/>
    <w:rsid w:val="00BE6CB5"/>
    <w:rsid w:val="00BF45F4"/>
    <w:rsid w:val="00C71D6F"/>
    <w:rsid w:val="00C77258"/>
    <w:rsid w:val="00CB1064"/>
    <w:rsid w:val="00CF2D4B"/>
    <w:rsid w:val="00D422C5"/>
    <w:rsid w:val="00D716B5"/>
    <w:rsid w:val="00E15383"/>
    <w:rsid w:val="00EA0903"/>
    <w:rsid w:val="00ED17ED"/>
    <w:rsid w:val="00EF1071"/>
    <w:rsid w:val="00EF312A"/>
    <w:rsid w:val="00F210C9"/>
    <w:rsid w:val="00F34EDF"/>
    <w:rsid w:val="00F4628D"/>
    <w:rsid w:val="00F555D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F5D8"/>
  <w15:chartTrackingRefBased/>
  <w15:docId w15:val="{E6026772-8C03-48F9-939D-844CDBE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383"/>
    <w:pPr>
      <w:spacing w:before="120" w:after="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E33D6"/>
    <w:pPr>
      <w:keepNext/>
      <w:keepLines/>
      <w:spacing w:before="480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3D6"/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table" w:styleId="Tabela-Siatka">
    <w:name w:val="Table Grid"/>
    <w:basedOn w:val="Standardowy"/>
    <w:uiPriority w:val="39"/>
    <w:rsid w:val="00E1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31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0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F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F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F9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F9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7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AFA-A11E-4BAB-9F8E-EDB9156E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kontakt</cp:lastModifiedBy>
  <cp:revision>3</cp:revision>
  <dcterms:created xsi:type="dcterms:W3CDTF">2026-03-20T13:04:00Z</dcterms:created>
  <dcterms:modified xsi:type="dcterms:W3CDTF">2026-03-20T13:54:00Z</dcterms:modified>
</cp:coreProperties>
</file>